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002C" w14:textId="29114E14" w:rsidR="00F05513" w:rsidRPr="00F05513" w:rsidRDefault="00F05513" w:rsidP="00F05513">
      <w:pPr>
        <w:rPr>
          <w:rFonts w:ascii="Microsoft JhengHei UI" w:eastAsia="Microsoft JhengHei UI" w:hAnsi="Microsoft JhengHei UI" w:hint="eastAsia"/>
          <w:b/>
          <w:bCs/>
          <w:lang w:val="en-GB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E73EB" wp14:editId="1261F9B5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695325" cy="390525"/>
                <wp:effectExtent l="0" t="0" r="0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3AE2C" w14:textId="77777777" w:rsidR="00F05513" w:rsidRPr="00675147" w:rsidRDefault="00F05513" w:rsidP="00F05513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補底</w:t>
                            </w:r>
                          </w:p>
                          <w:p w14:paraId="24CD9385" w14:textId="77777777" w:rsidR="00F05513" w:rsidRPr="00675147" w:rsidRDefault="00F05513" w:rsidP="00F05513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E73EB"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margin-left:3.55pt;margin-top:-31.55pt;width:54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" filled="f" stroked="f" strokeweight=".5pt">
                <v:textbox>
                  <w:txbxContent>
                    <w:p w14:paraId="05D3AE2C" w14:textId="77777777" w:rsidR="00F05513" w:rsidRPr="00675147" w:rsidRDefault="00F05513" w:rsidP="00F05513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補底</w:t>
                      </w:r>
                    </w:p>
                    <w:p w14:paraId="24CD9385" w14:textId="77777777" w:rsidR="00F05513" w:rsidRPr="00675147" w:rsidRDefault="00F05513" w:rsidP="00F05513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637F">
        <w:rPr>
          <w:rFonts w:ascii="Microsoft JhengHei UI" w:eastAsia="Microsoft JhengHei UI" w:hAnsi="Microsoft JhengHei UI" w:hint="eastAsia"/>
          <w:b/>
          <w:bCs/>
        </w:rPr>
        <w:t>中</w:t>
      </w:r>
      <w:proofErr w:type="gramStart"/>
      <w:r w:rsidRPr="00E5637F">
        <w:rPr>
          <w:rFonts w:ascii="Microsoft JhengHei UI" w:eastAsia="Microsoft JhengHei UI" w:hAnsi="Microsoft JhengHei UI" w:hint="eastAsia"/>
          <w:b/>
          <w:bCs/>
        </w:rPr>
        <w:t>一</w:t>
      </w:r>
      <w:proofErr w:type="gramEnd"/>
      <w:r w:rsidRPr="00E5637F">
        <w:rPr>
          <w:rFonts w:ascii="Microsoft JhengHei UI" w:eastAsia="Microsoft JhengHei UI" w:hAnsi="Microsoft JhengHei UI" w:hint="eastAsia"/>
          <w:b/>
          <w:bCs/>
        </w:rPr>
        <w:t xml:space="preserve">數學 </w:t>
      </w:r>
      <w:r>
        <w:rPr>
          <w:rFonts w:ascii="Microsoft JhengHei UI" w:eastAsia="Microsoft JhengHei UI" w:hAnsi="Microsoft JhengHei UI"/>
          <w:b/>
          <w:bCs/>
        </w:rPr>
        <w:t xml:space="preserve"> </w:t>
      </w:r>
      <w:r>
        <w:rPr>
          <w:rFonts w:ascii="Microsoft JhengHei UI" w:eastAsia="Microsoft JhengHei UI" w:hAnsi="Microsoft JhengHei UI" w:hint="eastAsia"/>
          <w:b/>
          <w:bCs/>
          <w:lang w:val="en-GB"/>
        </w:rPr>
        <w:t>整除性(</w:t>
      </w:r>
      <w:r>
        <w:rPr>
          <w:rFonts w:ascii="Microsoft JhengHei UI" w:eastAsia="Microsoft JhengHei UI" w:hAnsi="Microsoft JhengHei UI"/>
          <w:b/>
          <w:bCs/>
          <w:lang w:val="en-GB"/>
        </w:rPr>
        <w:t>2</w:t>
      </w:r>
      <w:r>
        <w:rPr>
          <w:rFonts w:ascii="Microsoft JhengHei UI" w:eastAsia="Microsoft JhengHei UI" w:hAnsi="Microsoft JhengHei UI" w:hint="eastAsia"/>
          <w:b/>
          <w:bCs/>
          <w:lang w:val="en-GB"/>
        </w:rPr>
        <w:t>、3、5和1</w:t>
      </w:r>
      <w:r>
        <w:rPr>
          <w:rFonts w:ascii="Microsoft JhengHei UI" w:eastAsia="Microsoft JhengHei UI" w:hAnsi="Microsoft JhengHei UI"/>
          <w:b/>
          <w:bCs/>
          <w:lang w:val="en-GB"/>
        </w:rPr>
        <w:t>0)</w:t>
      </w:r>
    </w:p>
    <w:p w14:paraId="7E888FD2" w14:textId="580266D8" w:rsidR="00F05513" w:rsidRDefault="00F05513"/>
    <w:p w14:paraId="6F305A89" w14:textId="48B3A3B5" w:rsidR="00F05513" w:rsidRPr="00F05513" w:rsidRDefault="00F05513">
      <w:pPr>
        <w:rPr>
          <w:rFonts w:ascii="Microsoft JhengHei" w:eastAsia="Microsoft JhengHei" w:hAnsi="Microsoft JhengHei"/>
          <w:noProof/>
        </w:rPr>
      </w:pPr>
      <w:r w:rsidRPr="00F05513">
        <w:rPr>
          <w:rFonts w:ascii="Microsoft JhengHei" w:eastAsia="Microsoft JhengHei" w:hAnsi="Microsoft JhengHei"/>
          <w:noProof/>
        </w:rPr>
        <w:t xml:space="preserve">1. </w:t>
      </w:r>
      <w:r w:rsidRPr="00F05513">
        <w:rPr>
          <w:rFonts w:ascii="Microsoft JhengHei" w:eastAsia="Microsoft JhengHei" w:hAnsi="Microsoft JhengHei" w:hint="eastAsia"/>
          <w:noProof/>
        </w:rPr>
        <w:t>圈出有可以被2整除的數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509"/>
        <w:gridCol w:w="1510"/>
        <w:gridCol w:w="1509"/>
        <w:gridCol w:w="1510"/>
        <w:gridCol w:w="1510"/>
        <w:gridCol w:w="1376"/>
      </w:tblGrid>
      <w:tr w:rsidR="00F05513" w14:paraId="41E64245" w14:textId="77777777" w:rsidTr="00F05513">
        <w:tc>
          <w:tcPr>
            <w:tcW w:w="704" w:type="dxa"/>
          </w:tcPr>
          <w:p w14:paraId="72B20951" w14:textId="77777777" w:rsidR="00F05513" w:rsidRDefault="00F05513">
            <w:pPr>
              <w:rPr>
                <w:rFonts w:ascii="Microsoft JhengHei" w:eastAsia="Microsoft JhengHei" w:hAnsi="Microsoft JhengHei"/>
                <w:noProof/>
              </w:rPr>
            </w:pPr>
          </w:p>
        </w:tc>
        <w:tc>
          <w:tcPr>
            <w:tcW w:w="1509" w:type="dxa"/>
          </w:tcPr>
          <w:p w14:paraId="331C6089" w14:textId="6EB6D049" w:rsidR="00F05513" w:rsidRDefault="00F05513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68</w:t>
            </w:r>
          </w:p>
        </w:tc>
        <w:tc>
          <w:tcPr>
            <w:tcW w:w="1510" w:type="dxa"/>
          </w:tcPr>
          <w:p w14:paraId="62B04833" w14:textId="2C84C258" w:rsidR="00F05513" w:rsidRDefault="00F05513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109</w:t>
            </w:r>
          </w:p>
        </w:tc>
        <w:tc>
          <w:tcPr>
            <w:tcW w:w="1509" w:type="dxa"/>
          </w:tcPr>
          <w:p w14:paraId="1FCEC3F7" w14:textId="3F6C03F3" w:rsidR="00F05513" w:rsidRDefault="00F05513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576</w:t>
            </w:r>
          </w:p>
        </w:tc>
        <w:tc>
          <w:tcPr>
            <w:tcW w:w="1510" w:type="dxa"/>
          </w:tcPr>
          <w:p w14:paraId="5A40A2BC" w14:textId="560F28ED" w:rsidR="00F05513" w:rsidRDefault="00F05513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824</w:t>
            </w:r>
          </w:p>
        </w:tc>
        <w:tc>
          <w:tcPr>
            <w:tcW w:w="1510" w:type="dxa"/>
          </w:tcPr>
          <w:p w14:paraId="7CAFF57D" w14:textId="381848C1" w:rsidR="00F05513" w:rsidRDefault="00F05513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3605</w:t>
            </w:r>
          </w:p>
        </w:tc>
        <w:tc>
          <w:tcPr>
            <w:tcW w:w="1376" w:type="dxa"/>
          </w:tcPr>
          <w:p w14:paraId="0569AB88" w14:textId="77777777" w:rsidR="00F05513" w:rsidRDefault="00F05513">
            <w:pPr>
              <w:rPr>
                <w:rFonts w:ascii="Microsoft JhengHei" w:eastAsia="Microsoft JhengHei" w:hAnsi="Microsoft JhengHei"/>
                <w:noProof/>
              </w:rPr>
            </w:pPr>
          </w:p>
        </w:tc>
      </w:tr>
    </w:tbl>
    <w:p w14:paraId="2E9C273A" w14:textId="3096389B" w:rsidR="00F05513" w:rsidRDefault="00F05513">
      <w:pPr>
        <w:rPr>
          <w:rFonts w:ascii="Microsoft JhengHei" w:eastAsia="Microsoft JhengHei" w:hAnsi="Microsoft JhengHei"/>
          <w:noProof/>
        </w:rPr>
      </w:pPr>
    </w:p>
    <w:p w14:paraId="274A6129" w14:textId="2B2004F0" w:rsidR="00F05513" w:rsidRPr="00F05513" w:rsidRDefault="00F05513" w:rsidP="00F05513">
      <w:pPr>
        <w:rPr>
          <w:rFonts w:ascii="Microsoft JhengHei" w:eastAsia="Microsoft JhengHei" w:hAnsi="Microsoft JhengHei"/>
          <w:noProof/>
        </w:rPr>
      </w:pPr>
      <w:r>
        <w:rPr>
          <w:rFonts w:ascii="Microsoft JhengHei" w:eastAsia="Microsoft JhengHei" w:hAnsi="Microsoft JhengHei"/>
          <w:noProof/>
        </w:rPr>
        <w:t>2</w:t>
      </w:r>
      <w:r w:rsidRPr="00F05513">
        <w:rPr>
          <w:rFonts w:ascii="Microsoft JhengHei" w:eastAsia="Microsoft JhengHei" w:hAnsi="Microsoft JhengHei"/>
          <w:noProof/>
        </w:rPr>
        <w:t xml:space="preserve">. </w:t>
      </w:r>
      <w:r w:rsidRPr="00F05513">
        <w:rPr>
          <w:rFonts w:ascii="Microsoft JhengHei" w:eastAsia="Microsoft JhengHei" w:hAnsi="Microsoft JhengHei" w:hint="eastAsia"/>
          <w:noProof/>
        </w:rPr>
        <w:t>圈出有可以被</w:t>
      </w:r>
      <w:r>
        <w:rPr>
          <w:rFonts w:ascii="Microsoft JhengHei" w:eastAsia="Microsoft JhengHei" w:hAnsi="Microsoft JhengHei"/>
          <w:noProof/>
        </w:rPr>
        <w:t>5</w:t>
      </w:r>
      <w:r w:rsidRPr="00F05513">
        <w:rPr>
          <w:rFonts w:ascii="Microsoft JhengHei" w:eastAsia="Microsoft JhengHei" w:hAnsi="Microsoft JhengHei" w:hint="eastAsia"/>
          <w:noProof/>
        </w:rPr>
        <w:t>整除的數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509"/>
        <w:gridCol w:w="1510"/>
        <w:gridCol w:w="1509"/>
        <w:gridCol w:w="1510"/>
        <w:gridCol w:w="1510"/>
        <w:gridCol w:w="1376"/>
      </w:tblGrid>
      <w:tr w:rsidR="00F05513" w14:paraId="0C6F345E" w14:textId="77777777" w:rsidTr="000D14D8">
        <w:tc>
          <w:tcPr>
            <w:tcW w:w="704" w:type="dxa"/>
          </w:tcPr>
          <w:p w14:paraId="6B7E2421" w14:textId="77777777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</w:p>
        </w:tc>
        <w:tc>
          <w:tcPr>
            <w:tcW w:w="1509" w:type="dxa"/>
          </w:tcPr>
          <w:p w14:paraId="613CF5B4" w14:textId="578EB6BE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30</w:t>
            </w:r>
          </w:p>
        </w:tc>
        <w:tc>
          <w:tcPr>
            <w:tcW w:w="1510" w:type="dxa"/>
          </w:tcPr>
          <w:p w14:paraId="7AAAF3FF" w14:textId="02CDDDCD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285</w:t>
            </w:r>
          </w:p>
        </w:tc>
        <w:tc>
          <w:tcPr>
            <w:tcW w:w="1509" w:type="dxa"/>
          </w:tcPr>
          <w:p w14:paraId="0B5F7646" w14:textId="14EF5C92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619</w:t>
            </w:r>
          </w:p>
        </w:tc>
        <w:tc>
          <w:tcPr>
            <w:tcW w:w="1510" w:type="dxa"/>
          </w:tcPr>
          <w:p w14:paraId="68491FFD" w14:textId="1376A505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740</w:t>
            </w:r>
          </w:p>
        </w:tc>
        <w:tc>
          <w:tcPr>
            <w:tcW w:w="1510" w:type="dxa"/>
          </w:tcPr>
          <w:p w14:paraId="585D0E77" w14:textId="3B115A14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5001</w:t>
            </w:r>
          </w:p>
        </w:tc>
        <w:tc>
          <w:tcPr>
            <w:tcW w:w="1376" w:type="dxa"/>
          </w:tcPr>
          <w:p w14:paraId="0500D81B" w14:textId="77777777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</w:p>
        </w:tc>
      </w:tr>
    </w:tbl>
    <w:p w14:paraId="2138A23D" w14:textId="77777777" w:rsidR="00F05513" w:rsidRPr="00F05513" w:rsidRDefault="00F05513" w:rsidP="00F05513">
      <w:pPr>
        <w:rPr>
          <w:rFonts w:ascii="Microsoft JhengHei" w:eastAsia="Microsoft JhengHei" w:hAnsi="Microsoft JhengHei"/>
          <w:noProof/>
        </w:rPr>
      </w:pPr>
    </w:p>
    <w:p w14:paraId="697E00E7" w14:textId="0765B987" w:rsidR="00F05513" w:rsidRPr="00F05513" w:rsidRDefault="00F05513" w:rsidP="00F05513">
      <w:pPr>
        <w:rPr>
          <w:rFonts w:ascii="Microsoft JhengHei" w:eastAsia="Microsoft JhengHei" w:hAnsi="Microsoft JhengHei"/>
          <w:noProof/>
        </w:rPr>
      </w:pPr>
      <w:r>
        <w:rPr>
          <w:rFonts w:ascii="Microsoft JhengHei" w:eastAsia="Microsoft JhengHei" w:hAnsi="Microsoft JhengHei"/>
          <w:noProof/>
        </w:rPr>
        <w:t>3</w:t>
      </w:r>
      <w:r w:rsidRPr="00F05513">
        <w:rPr>
          <w:rFonts w:ascii="Microsoft JhengHei" w:eastAsia="Microsoft JhengHei" w:hAnsi="Microsoft JhengHei"/>
          <w:noProof/>
        </w:rPr>
        <w:t xml:space="preserve">. </w:t>
      </w:r>
      <w:r w:rsidRPr="00F05513">
        <w:rPr>
          <w:rFonts w:ascii="Microsoft JhengHei" w:eastAsia="Microsoft JhengHei" w:hAnsi="Microsoft JhengHei" w:hint="eastAsia"/>
          <w:noProof/>
        </w:rPr>
        <w:t>圈出有可以被</w:t>
      </w:r>
      <w:r>
        <w:rPr>
          <w:rFonts w:ascii="Microsoft JhengHei" w:eastAsia="Microsoft JhengHei" w:hAnsi="Microsoft JhengHei"/>
          <w:noProof/>
        </w:rPr>
        <w:t>10</w:t>
      </w:r>
      <w:r w:rsidRPr="00F05513">
        <w:rPr>
          <w:rFonts w:ascii="Microsoft JhengHei" w:eastAsia="Microsoft JhengHei" w:hAnsi="Microsoft JhengHei" w:hint="eastAsia"/>
          <w:noProof/>
        </w:rPr>
        <w:t>整除的數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509"/>
        <w:gridCol w:w="1510"/>
        <w:gridCol w:w="1509"/>
        <w:gridCol w:w="1510"/>
        <w:gridCol w:w="1510"/>
        <w:gridCol w:w="1376"/>
      </w:tblGrid>
      <w:tr w:rsidR="00F05513" w14:paraId="3AACED24" w14:textId="77777777" w:rsidTr="000D14D8">
        <w:tc>
          <w:tcPr>
            <w:tcW w:w="704" w:type="dxa"/>
          </w:tcPr>
          <w:p w14:paraId="21F58E3D" w14:textId="77777777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</w:p>
        </w:tc>
        <w:tc>
          <w:tcPr>
            <w:tcW w:w="1509" w:type="dxa"/>
          </w:tcPr>
          <w:p w14:paraId="645E7859" w14:textId="211A30F9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54</w:t>
            </w:r>
          </w:p>
        </w:tc>
        <w:tc>
          <w:tcPr>
            <w:tcW w:w="1510" w:type="dxa"/>
          </w:tcPr>
          <w:p w14:paraId="173BE565" w14:textId="38919C95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250</w:t>
            </w:r>
          </w:p>
        </w:tc>
        <w:tc>
          <w:tcPr>
            <w:tcW w:w="1509" w:type="dxa"/>
          </w:tcPr>
          <w:p w14:paraId="6FDC1F37" w14:textId="030909C8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730</w:t>
            </w:r>
          </w:p>
        </w:tc>
        <w:tc>
          <w:tcPr>
            <w:tcW w:w="1510" w:type="dxa"/>
          </w:tcPr>
          <w:p w14:paraId="6AA684C7" w14:textId="16F06C58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905</w:t>
            </w:r>
          </w:p>
        </w:tc>
        <w:tc>
          <w:tcPr>
            <w:tcW w:w="1510" w:type="dxa"/>
          </w:tcPr>
          <w:p w14:paraId="1140B39E" w14:textId="21796057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4072</w:t>
            </w:r>
          </w:p>
        </w:tc>
        <w:tc>
          <w:tcPr>
            <w:tcW w:w="1376" w:type="dxa"/>
          </w:tcPr>
          <w:p w14:paraId="7A376865" w14:textId="77777777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</w:p>
        </w:tc>
      </w:tr>
    </w:tbl>
    <w:p w14:paraId="17126110" w14:textId="77777777" w:rsidR="00F05513" w:rsidRPr="00F05513" w:rsidRDefault="00F05513" w:rsidP="00F05513">
      <w:pPr>
        <w:rPr>
          <w:rFonts w:ascii="Microsoft JhengHei" w:eastAsia="Microsoft JhengHei" w:hAnsi="Microsoft JhengHei"/>
          <w:noProof/>
        </w:rPr>
      </w:pPr>
    </w:p>
    <w:p w14:paraId="37225444" w14:textId="4726AAC6" w:rsidR="00F05513" w:rsidRPr="00F05513" w:rsidRDefault="00F05513" w:rsidP="00F05513">
      <w:pPr>
        <w:rPr>
          <w:rFonts w:ascii="Microsoft JhengHei" w:eastAsia="Microsoft JhengHei" w:hAnsi="Microsoft JhengHei"/>
          <w:noProof/>
        </w:rPr>
      </w:pPr>
      <w:r>
        <w:rPr>
          <w:rFonts w:ascii="Microsoft JhengHei" w:eastAsia="Microsoft JhengHei" w:hAnsi="Microsoft JhengHei"/>
          <w:noProof/>
        </w:rPr>
        <w:t>4</w:t>
      </w:r>
      <w:r w:rsidRPr="00F05513">
        <w:rPr>
          <w:rFonts w:ascii="Microsoft JhengHei" w:eastAsia="Microsoft JhengHei" w:hAnsi="Microsoft JhengHei"/>
          <w:noProof/>
        </w:rPr>
        <w:t xml:space="preserve">. </w:t>
      </w:r>
      <w:r w:rsidRPr="00F05513">
        <w:rPr>
          <w:rFonts w:ascii="Microsoft JhengHei" w:eastAsia="Microsoft JhengHei" w:hAnsi="Microsoft JhengHei" w:hint="eastAsia"/>
          <w:noProof/>
        </w:rPr>
        <w:t>圈出有可以被</w:t>
      </w:r>
      <w:r>
        <w:rPr>
          <w:rFonts w:ascii="Microsoft JhengHei" w:eastAsia="Microsoft JhengHei" w:hAnsi="Microsoft JhengHei"/>
          <w:noProof/>
        </w:rPr>
        <w:t>3</w:t>
      </w:r>
      <w:r w:rsidRPr="00F05513">
        <w:rPr>
          <w:rFonts w:ascii="Microsoft JhengHei" w:eastAsia="Microsoft JhengHei" w:hAnsi="Microsoft JhengHei" w:hint="eastAsia"/>
          <w:noProof/>
        </w:rPr>
        <w:t>整除的數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509"/>
        <w:gridCol w:w="1510"/>
        <w:gridCol w:w="1509"/>
        <w:gridCol w:w="1510"/>
        <w:gridCol w:w="1510"/>
        <w:gridCol w:w="1376"/>
      </w:tblGrid>
      <w:tr w:rsidR="00F05513" w14:paraId="7764FC29" w14:textId="77777777" w:rsidTr="000D14D8">
        <w:tc>
          <w:tcPr>
            <w:tcW w:w="704" w:type="dxa"/>
          </w:tcPr>
          <w:p w14:paraId="3B078A0C" w14:textId="77777777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</w:p>
        </w:tc>
        <w:tc>
          <w:tcPr>
            <w:tcW w:w="1509" w:type="dxa"/>
          </w:tcPr>
          <w:p w14:paraId="2B47C3EE" w14:textId="4C9ADE29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73</w:t>
            </w:r>
          </w:p>
        </w:tc>
        <w:tc>
          <w:tcPr>
            <w:tcW w:w="1510" w:type="dxa"/>
          </w:tcPr>
          <w:p w14:paraId="7B344591" w14:textId="76471941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160</w:t>
            </w:r>
          </w:p>
        </w:tc>
        <w:tc>
          <w:tcPr>
            <w:tcW w:w="1509" w:type="dxa"/>
          </w:tcPr>
          <w:p w14:paraId="1F5DD027" w14:textId="2A6B9E92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372</w:t>
            </w:r>
          </w:p>
        </w:tc>
        <w:tc>
          <w:tcPr>
            <w:tcW w:w="1510" w:type="dxa"/>
          </w:tcPr>
          <w:p w14:paraId="6D072109" w14:textId="2D051FD0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485</w:t>
            </w:r>
          </w:p>
        </w:tc>
        <w:tc>
          <w:tcPr>
            <w:tcW w:w="1510" w:type="dxa"/>
          </w:tcPr>
          <w:p w14:paraId="458B514D" w14:textId="26BA75D1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2184</w:t>
            </w:r>
          </w:p>
        </w:tc>
        <w:tc>
          <w:tcPr>
            <w:tcW w:w="1376" w:type="dxa"/>
          </w:tcPr>
          <w:p w14:paraId="0CBADAB5" w14:textId="77777777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</w:p>
        </w:tc>
      </w:tr>
    </w:tbl>
    <w:p w14:paraId="782AA9C0" w14:textId="77777777" w:rsidR="00F05513" w:rsidRPr="00F05513" w:rsidRDefault="00F05513" w:rsidP="00F05513">
      <w:pPr>
        <w:rPr>
          <w:rFonts w:ascii="Microsoft JhengHei" w:eastAsia="Microsoft JhengHei" w:hAnsi="Microsoft JhengHei"/>
          <w:noProof/>
        </w:rPr>
      </w:pPr>
    </w:p>
    <w:p w14:paraId="062A3768" w14:textId="75521732" w:rsidR="00F05513" w:rsidRDefault="00F05513">
      <w:pPr>
        <w:rPr>
          <w:rFonts w:ascii="Microsoft JhengHei" w:eastAsia="Microsoft JhengHei" w:hAnsi="Microsoft JhengHei"/>
          <w:noProof/>
        </w:rPr>
      </w:pPr>
      <w:r>
        <w:rPr>
          <w:rFonts w:ascii="Microsoft JhengHei" w:eastAsia="Microsoft JhengHei" w:hAnsi="Microsoft JhengHei"/>
          <w:noProof/>
        </w:rPr>
        <w:t>5.</w:t>
      </w:r>
      <w:r w:rsidR="00FB3750">
        <w:rPr>
          <w:rFonts w:ascii="Microsoft JhengHei" w:eastAsia="Microsoft JhengHei" w:hAnsi="Microsoft JhengHei"/>
          <w:noProof/>
        </w:rPr>
        <w:t xml:space="preserve"> </w:t>
      </w:r>
      <w:r w:rsidR="00FB3750">
        <w:rPr>
          <w:rFonts w:ascii="Microsoft JhengHei" w:eastAsia="Microsoft JhengHei" w:hAnsi="Microsoft JhengHei" w:hint="eastAsia"/>
          <w:noProof/>
        </w:rPr>
        <w:t>根據以下數字回答：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509"/>
        <w:gridCol w:w="1510"/>
        <w:gridCol w:w="1509"/>
        <w:gridCol w:w="1510"/>
        <w:gridCol w:w="1510"/>
        <w:gridCol w:w="1376"/>
      </w:tblGrid>
      <w:tr w:rsidR="00F05513" w14:paraId="027E14D1" w14:textId="77777777" w:rsidTr="000D14D8">
        <w:tc>
          <w:tcPr>
            <w:tcW w:w="704" w:type="dxa"/>
          </w:tcPr>
          <w:p w14:paraId="1C9C32BA" w14:textId="77777777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</w:p>
        </w:tc>
        <w:tc>
          <w:tcPr>
            <w:tcW w:w="1509" w:type="dxa"/>
          </w:tcPr>
          <w:p w14:paraId="2F52C7E9" w14:textId="7664425F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36</w:t>
            </w:r>
          </w:p>
        </w:tc>
        <w:tc>
          <w:tcPr>
            <w:tcW w:w="1510" w:type="dxa"/>
          </w:tcPr>
          <w:p w14:paraId="15CC1448" w14:textId="3EF31977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165</w:t>
            </w:r>
          </w:p>
        </w:tc>
        <w:tc>
          <w:tcPr>
            <w:tcW w:w="1509" w:type="dxa"/>
          </w:tcPr>
          <w:p w14:paraId="5132D171" w14:textId="4090FFA8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380</w:t>
            </w:r>
          </w:p>
        </w:tc>
        <w:tc>
          <w:tcPr>
            <w:tcW w:w="1510" w:type="dxa"/>
          </w:tcPr>
          <w:p w14:paraId="2599BA3D" w14:textId="4752F41C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591</w:t>
            </w:r>
          </w:p>
        </w:tc>
        <w:tc>
          <w:tcPr>
            <w:tcW w:w="1510" w:type="dxa"/>
          </w:tcPr>
          <w:p w14:paraId="158A7601" w14:textId="2EBB219D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2545</w:t>
            </w:r>
          </w:p>
        </w:tc>
        <w:tc>
          <w:tcPr>
            <w:tcW w:w="1376" w:type="dxa"/>
          </w:tcPr>
          <w:p w14:paraId="7BDDAE8B" w14:textId="66236C7E" w:rsidR="00F05513" w:rsidRDefault="00F05513" w:rsidP="000D14D8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7500</w:t>
            </w:r>
          </w:p>
        </w:tc>
      </w:tr>
    </w:tbl>
    <w:p w14:paraId="4028B34D" w14:textId="1AAC3564" w:rsidR="00F05513" w:rsidRDefault="00F05513">
      <w:pPr>
        <w:rPr>
          <w:rFonts w:ascii="Microsoft JhengHei" w:eastAsia="Microsoft JhengHei" w:hAnsi="Microsoft JhengHei"/>
          <w:noProof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5947"/>
      </w:tblGrid>
      <w:tr w:rsidR="00FB3750" w14:paraId="3CF4360F" w14:textId="77777777" w:rsidTr="00FB3750">
        <w:trPr>
          <w:trHeight w:val="568"/>
        </w:trPr>
        <w:tc>
          <w:tcPr>
            <w:tcW w:w="704" w:type="dxa"/>
            <w:vAlign w:val="bottom"/>
          </w:tcPr>
          <w:p w14:paraId="3796186E" w14:textId="7F015B21" w:rsidR="00FB3750" w:rsidRDefault="00FB3750" w:rsidP="00FB3750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(a)</w:t>
            </w:r>
          </w:p>
        </w:tc>
        <w:tc>
          <w:tcPr>
            <w:tcW w:w="2977" w:type="dxa"/>
            <w:vAlign w:val="bottom"/>
          </w:tcPr>
          <w:p w14:paraId="1433FFF1" w14:textId="74F86F17" w:rsidR="00FB3750" w:rsidRDefault="00FB3750" w:rsidP="00FB3750">
            <w:pPr>
              <w:rPr>
                <w:rFonts w:ascii="Microsoft JhengHei" w:eastAsia="Microsoft JhengHei" w:hAnsi="Microsoft JhengHei"/>
                <w:noProof/>
              </w:rPr>
            </w:pPr>
            <w:r w:rsidRPr="00F05513">
              <w:rPr>
                <w:rFonts w:ascii="Microsoft JhengHei" w:eastAsia="Microsoft JhengHei" w:hAnsi="Microsoft JhengHei" w:hint="eastAsia"/>
                <w:noProof/>
              </w:rPr>
              <w:t>可以被</w:t>
            </w:r>
            <w:r>
              <w:rPr>
                <w:rFonts w:ascii="Microsoft JhengHei" w:eastAsia="Microsoft JhengHei" w:hAnsi="Microsoft JhengHei"/>
                <w:noProof/>
              </w:rPr>
              <w:t>3</w:t>
            </w:r>
            <w:r w:rsidRPr="00F05513">
              <w:rPr>
                <w:rFonts w:ascii="Microsoft JhengHei" w:eastAsia="Microsoft JhengHei" w:hAnsi="Microsoft JhengHei" w:hint="eastAsia"/>
                <w:noProof/>
              </w:rPr>
              <w:t>整除的數</w:t>
            </w:r>
            <w:r>
              <w:rPr>
                <w:rFonts w:ascii="Microsoft JhengHei" w:eastAsia="Microsoft JhengHei" w:hAnsi="Microsoft JhengHei" w:hint="eastAsia"/>
                <w:noProof/>
              </w:rPr>
              <w:t>: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bottom"/>
          </w:tcPr>
          <w:p w14:paraId="29EE7B12" w14:textId="77777777" w:rsidR="00FB3750" w:rsidRDefault="00FB3750" w:rsidP="00FB3750">
            <w:pPr>
              <w:rPr>
                <w:rFonts w:ascii="Microsoft JhengHei" w:eastAsia="Microsoft JhengHei" w:hAnsi="Microsoft JhengHei"/>
                <w:noProof/>
              </w:rPr>
            </w:pPr>
          </w:p>
        </w:tc>
      </w:tr>
      <w:tr w:rsidR="00FB3750" w14:paraId="05A6D470" w14:textId="77777777" w:rsidTr="00FB3750">
        <w:trPr>
          <w:trHeight w:val="568"/>
        </w:trPr>
        <w:tc>
          <w:tcPr>
            <w:tcW w:w="704" w:type="dxa"/>
            <w:vAlign w:val="bottom"/>
          </w:tcPr>
          <w:p w14:paraId="7FCAB317" w14:textId="4AD1FEAC" w:rsidR="00FB3750" w:rsidRDefault="00FB3750" w:rsidP="00FB3750">
            <w:pPr>
              <w:tabs>
                <w:tab w:val="left" w:pos="567"/>
              </w:tabs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(b)</w:t>
            </w:r>
          </w:p>
        </w:tc>
        <w:tc>
          <w:tcPr>
            <w:tcW w:w="2977" w:type="dxa"/>
            <w:vAlign w:val="bottom"/>
          </w:tcPr>
          <w:p w14:paraId="1E456ACD" w14:textId="69F9F6AD" w:rsidR="00FB3750" w:rsidRDefault="00FB3750" w:rsidP="00FB3750">
            <w:pPr>
              <w:rPr>
                <w:rFonts w:ascii="Microsoft JhengHei" w:eastAsia="Microsoft JhengHei" w:hAnsi="Microsoft JhengHei"/>
                <w:noProof/>
              </w:rPr>
            </w:pPr>
            <w:r w:rsidRPr="00F05513">
              <w:rPr>
                <w:rFonts w:ascii="Microsoft JhengHei" w:eastAsia="Microsoft JhengHei" w:hAnsi="Microsoft JhengHei" w:hint="eastAsia"/>
                <w:noProof/>
              </w:rPr>
              <w:t>可以被</w:t>
            </w:r>
            <w:r>
              <w:rPr>
                <w:rFonts w:ascii="Microsoft JhengHei" w:eastAsia="Microsoft JhengHei" w:hAnsi="Microsoft JhengHei"/>
                <w:noProof/>
              </w:rPr>
              <w:t>5</w:t>
            </w:r>
            <w:r w:rsidRPr="00F05513">
              <w:rPr>
                <w:rFonts w:ascii="Microsoft JhengHei" w:eastAsia="Microsoft JhengHei" w:hAnsi="Microsoft JhengHei" w:hint="eastAsia"/>
                <w:noProof/>
              </w:rPr>
              <w:t>整除的數</w:t>
            </w:r>
            <w:r>
              <w:rPr>
                <w:rFonts w:ascii="Microsoft JhengHei" w:eastAsia="Microsoft JhengHei" w:hAnsi="Microsoft JhengHei" w:hint="eastAsia"/>
                <w:noProof/>
              </w:rPr>
              <w:t>: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1EEE3F" w14:textId="77777777" w:rsidR="00FB3750" w:rsidRDefault="00FB3750" w:rsidP="00FB3750">
            <w:pPr>
              <w:rPr>
                <w:rFonts w:ascii="Microsoft JhengHei" w:eastAsia="Microsoft JhengHei" w:hAnsi="Microsoft JhengHei"/>
                <w:noProof/>
              </w:rPr>
            </w:pPr>
          </w:p>
        </w:tc>
      </w:tr>
      <w:tr w:rsidR="00FB3750" w14:paraId="087FBE99" w14:textId="77777777" w:rsidTr="00FB3750">
        <w:trPr>
          <w:trHeight w:val="568"/>
        </w:trPr>
        <w:tc>
          <w:tcPr>
            <w:tcW w:w="704" w:type="dxa"/>
            <w:vAlign w:val="bottom"/>
          </w:tcPr>
          <w:p w14:paraId="6C306F3A" w14:textId="553AC630" w:rsidR="00FB3750" w:rsidRDefault="00FB3750" w:rsidP="00FB3750">
            <w:pPr>
              <w:rPr>
                <w:rFonts w:ascii="Microsoft JhengHei" w:eastAsia="Microsoft JhengHei" w:hAnsi="Microsoft JhengHei"/>
                <w:noProof/>
              </w:rPr>
            </w:pPr>
            <w:r>
              <w:rPr>
                <w:rFonts w:ascii="Microsoft JhengHei" w:eastAsia="Microsoft JhengHei" w:hAnsi="Microsoft JhengHei"/>
                <w:noProof/>
              </w:rPr>
              <w:t>(c)</w:t>
            </w:r>
          </w:p>
        </w:tc>
        <w:tc>
          <w:tcPr>
            <w:tcW w:w="2977" w:type="dxa"/>
            <w:vAlign w:val="bottom"/>
          </w:tcPr>
          <w:p w14:paraId="1927FA29" w14:textId="75AA9C54" w:rsidR="00FB3750" w:rsidRDefault="00FB3750" w:rsidP="00FB3750">
            <w:pPr>
              <w:rPr>
                <w:rFonts w:ascii="Microsoft JhengHei" w:eastAsia="Microsoft JhengHei" w:hAnsi="Microsoft JhengHei"/>
                <w:noProof/>
              </w:rPr>
            </w:pPr>
            <w:r w:rsidRPr="00F05513">
              <w:rPr>
                <w:rFonts w:ascii="Microsoft JhengHei" w:eastAsia="Microsoft JhengHei" w:hAnsi="Microsoft JhengHei" w:hint="eastAsia"/>
                <w:noProof/>
              </w:rPr>
              <w:t>可以</w:t>
            </w:r>
            <w:r>
              <w:rPr>
                <w:rFonts w:ascii="Microsoft JhengHei" w:eastAsia="Microsoft JhengHei" w:hAnsi="Microsoft JhengHei" w:hint="eastAsia"/>
                <w:noProof/>
              </w:rPr>
              <w:t>同時</w:t>
            </w:r>
            <w:r w:rsidRPr="00F05513">
              <w:rPr>
                <w:rFonts w:ascii="Microsoft JhengHei" w:eastAsia="Microsoft JhengHei" w:hAnsi="Microsoft JhengHei" w:hint="eastAsia"/>
                <w:noProof/>
              </w:rPr>
              <w:t>被</w:t>
            </w:r>
            <w:r>
              <w:rPr>
                <w:rFonts w:ascii="Microsoft JhengHei" w:eastAsia="Microsoft JhengHei" w:hAnsi="Microsoft JhengHei"/>
                <w:noProof/>
              </w:rPr>
              <w:t>3</w:t>
            </w:r>
            <w:r>
              <w:rPr>
                <w:rFonts w:ascii="Microsoft JhengHei" w:eastAsia="Microsoft JhengHei" w:hAnsi="Microsoft JhengHei" w:hint="eastAsia"/>
                <w:noProof/>
              </w:rPr>
              <w:t>和5</w:t>
            </w:r>
            <w:r w:rsidRPr="00F05513">
              <w:rPr>
                <w:rFonts w:ascii="Microsoft JhengHei" w:eastAsia="Microsoft JhengHei" w:hAnsi="Microsoft JhengHei" w:hint="eastAsia"/>
                <w:noProof/>
              </w:rPr>
              <w:t>整除的數</w:t>
            </w:r>
            <w:r>
              <w:rPr>
                <w:rFonts w:ascii="Microsoft JhengHei" w:eastAsia="Microsoft JhengHei" w:hAnsi="Microsoft JhengHei" w:hint="eastAsia"/>
                <w:noProof/>
              </w:rPr>
              <w:t>: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B4B490" w14:textId="77777777" w:rsidR="00FB3750" w:rsidRDefault="00FB3750" w:rsidP="00FB3750">
            <w:pPr>
              <w:rPr>
                <w:rFonts w:ascii="Microsoft JhengHei" w:eastAsia="Microsoft JhengHei" w:hAnsi="Microsoft JhengHei"/>
                <w:noProof/>
              </w:rPr>
            </w:pPr>
          </w:p>
        </w:tc>
      </w:tr>
    </w:tbl>
    <w:p w14:paraId="5B88F9F2" w14:textId="30E990BB" w:rsidR="00FB3750" w:rsidRDefault="00FB3750">
      <w:pPr>
        <w:rPr>
          <w:rFonts w:ascii="Microsoft JhengHei" w:eastAsia="Microsoft JhengHei" w:hAnsi="Microsoft JhengHei"/>
          <w:noProof/>
        </w:rPr>
      </w:pPr>
    </w:p>
    <w:p w14:paraId="35C62865" w14:textId="35A6726E" w:rsidR="00F05513" w:rsidRDefault="00F05513"/>
    <w:sectPr w:rsidR="00F05513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13"/>
    <w:rsid w:val="0003161E"/>
    <w:rsid w:val="00C51A72"/>
    <w:rsid w:val="00F05513"/>
    <w:rsid w:val="00F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E322"/>
  <w15:chartTrackingRefBased/>
  <w15:docId w15:val="{17426CC5-A017-420E-AE65-62DD1E74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 WAI KEUNG</dc:creator>
  <cp:keywords/>
  <dc:description/>
  <cp:lastModifiedBy>IP WAI KEUNG</cp:lastModifiedBy>
  <cp:revision>1</cp:revision>
  <dcterms:created xsi:type="dcterms:W3CDTF">2022-02-20T17:11:00Z</dcterms:created>
  <dcterms:modified xsi:type="dcterms:W3CDTF">2022-02-20T17:25:00Z</dcterms:modified>
</cp:coreProperties>
</file>